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07F04" w14:textId="4C13FBDF" w:rsidR="00700FB4" w:rsidRPr="009B745C" w:rsidRDefault="009F137F" w:rsidP="00BC4977">
      <w:pPr>
        <w:spacing w:line="240" w:lineRule="auto"/>
        <w:jc w:val="right"/>
        <w:rPr>
          <w:rFonts w:ascii="Calibri Light" w:hAnsi="Calibri Light" w:cs="Calibri Light"/>
        </w:rPr>
      </w:pPr>
      <w:r w:rsidRPr="00700FB4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2625281B" wp14:editId="612B100F">
            <wp:simplePos x="0" y="0"/>
            <wp:positionH relativeFrom="column">
              <wp:posOffset>4366260</wp:posOffset>
            </wp:positionH>
            <wp:positionV relativeFrom="paragraph">
              <wp:posOffset>0</wp:posOffset>
            </wp:positionV>
            <wp:extent cx="1704975" cy="714375"/>
            <wp:effectExtent l="0" t="0" r="0" b="0"/>
            <wp:wrapTopAndBottom/>
            <wp:docPr id="4" name="Obraz 3" descr="Obraz zawierający logo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3F5F8035-A903-492A-8E8C-2E33D6AF5F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Obraz zawierający logo&#10;&#10;Opis wygenerowany automatycznie">
                      <a:extLst>
                        <a:ext uri="{FF2B5EF4-FFF2-40B4-BE49-F238E27FC236}">
                          <a16:creationId xmlns:a16="http://schemas.microsoft.com/office/drawing/2014/main" id="{3F5F8035-A903-492A-8E8C-2E33D6AF5F9D}"/>
                        </a:ext>
                      </a:extLst>
                    </pic:cNvPr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01" b="13137"/>
                    <a:stretch/>
                  </pic:blipFill>
                  <pic:spPr>
                    <a:xfrm>
                      <a:off x="0" y="0"/>
                      <a:ext cx="17049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FB4" w:rsidRPr="009B745C">
        <w:rPr>
          <w:rFonts w:ascii="Calibri Light" w:hAnsi="Calibri Light" w:cs="Calibri Light"/>
        </w:rPr>
        <w:t>Gdynia</w:t>
      </w:r>
      <w:r w:rsidR="00D4448C" w:rsidRPr="009B745C">
        <w:rPr>
          <w:rFonts w:ascii="Calibri Light" w:hAnsi="Calibri Light" w:cs="Calibri Light"/>
        </w:rPr>
        <w:t xml:space="preserve"> </w:t>
      </w:r>
      <w:r w:rsidR="00BF2BD9">
        <w:rPr>
          <w:rFonts w:ascii="Calibri Light" w:hAnsi="Calibri Light" w:cs="Calibri Light"/>
        </w:rPr>
        <w:t>03.06</w:t>
      </w:r>
      <w:r w:rsidR="00CE7AC7" w:rsidRPr="009B745C">
        <w:rPr>
          <w:rFonts w:ascii="Calibri Light" w:hAnsi="Calibri Light" w:cs="Calibri Light"/>
        </w:rPr>
        <w:t>.2024</w:t>
      </w:r>
      <w:r w:rsidR="00700FB4" w:rsidRPr="009B745C">
        <w:rPr>
          <w:rFonts w:ascii="Calibri Light" w:hAnsi="Calibri Light" w:cs="Calibri Light"/>
        </w:rPr>
        <w:t xml:space="preserve"> </w:t>
      </w:r>
    </w:p>
    <w:p w14:paraId="14B5A368" w14:textId="77777777" w:rsidR="00700FB4" w:rsidRPr="009B745C" w:rsidRDefault="00700FB4" w:rsidP="004B6815">
      <w:pPr>
        <w:spacing w:line="240" w:lineRule="auto"/>
        <w:jc w:val="right"/>
        <w:rPr>
          <w:rFonts w:ascii="Calibri Light" w:hAnsi="Calibri Light" w:cs="Calibri Light"/>
        </w:rPr>
      </w:pPr>
      <w:r w:rsidRPr="009B745C">
        <w:rPr>
          <w:rFonts w:ascii="Calibri Light" w:hAnsi="Calibri Light" w:cs="Calibri Light"/>
        </w:rPr>
        <w:t xml:space="preserve">INFORMACJA PRASOWA </w:t>
      </w:r>
    </w:p>
    <w:p w14:paraId="4166B5EC" w14:textId="77777777" w:rsidR="00113326" w:rsidRPr="009B745C" w:rsidRDefault="00F0593A" w:rsidP="004B6815">
      <w:pPr>
        <w:spacing w:line="240" w:lineRule="auto"/>
        <w:jc w:val="both"/>
        <w:rPr>
          <w:rFonts w:ascii="Calibri Light" w:hAnsi="Calibri Light" w:cs="Calibri Light"/>
          <w:b/>
          <w:bCs/>
        </w:rPr>
      </w:pPr>
      <w:r w:rsidRPr="009B745C">
        <w:rPr>
          <w:rFonts w:ascii="Calibri Light" w:hAnsi="Calibri Light" w:cs="Calibri Light"/>
          <w:b/>
          <w:bCs/>
        </w:rPr>
        <w:t xml:space="preserve">Invest Komfort strategicznym partnerem Muzeum Sztuki Nowoczesnej </w:t>
      </w:r>
      <w:r w:rsidR="00CA230C" w:rsidRPr="009B745C">
        <w:rPr>
          <w:rFonts w:ascii="Calibri Light" w:hAnsi="Calibri Light" w:cs="Calibri Light"/>
          <w:b/>
          <w:bCs/>
        </w:rPr>
        <w:t xml:space="preserve">w Warszawie </w:t>
      </w:r>
    </w:p>
    <w:p w14:paraId="7E12F4A7" w14:textId="1B124CAE" w:rsidR="00D4448C" w:rsidRPr="006B0B8C" w:rsidRDefault="00D4448C" w:rsidP="004B6815">
      <w:pPr>
        <w:spacing w:line="240" w:lineRule="auto"/>
        <w:jc w:val="both"/>
        <w:rPr>
          <w:rFonts w:ascii="Calibri Light" w:hAnsi="Calibri Light" w:cs="Calibri Light"/>
          <w:b/>
          <w:bCs/>
        </w:rPr>
      </w:pPr>
      <w:r w:rsidRPr="006B0B8C">
        <w:rPr>
          <w:rStyle w:val="cf21"/>
          <w:rFonts w:ascii="Calibri Light" w:hAnsi="Calibri Light" w:cs="Calibri Light"/>
          <w:b/>
          <w:bCs/>
          <w:sz w:val="22"/>
          <w:szCs w:val="22"/>
        </w:rPr>
        <w:t xml:space="preserve">Invest Komfort </w:t>
      </w:r>
      <w:r w:rsidR="00A73B1F" w:rsidRPr="006B0B8C">
        <w:rPr>
          <w:rStyle w:val="cf21"/>
          <w:rFonts w:ascii="Calibri Light" w:hAnsi="Calibri Light" w:cs="Calibri Light"/>
          <w:b/>
          <w:bCs/>
          <w:sz w:val="22"/>
          <w:szCs w:val="22"/>
        </w:rPr>
        <w:t>w</w:t>
      </w:r>
      <w:r w:rsidR="00675D9B" w:rsidRPr="006B0B8C">
        <w:rPr>
          <w:rStyle w:val="cf21"/>
          <w:rFonts w:ascii="Calibri Light" w:hAnsi="Calibri Light" w:cs="Calibri Light"/>
          <w:b/>
          <w:bCs/>
          <w:sz w:val="22"/>
          <w:szCs w:val="22"/>
        </w:rPr>
        <w:t xml:space="preserve">łaśnie </w:t>
      </w:r>
      <w:r w:rsidR="00CD3CFD" w:rsidRPr="006B0B8C">
        <w:rPr>
          <w:rFonts w:ascii="Calibri Light" w:hAnsi="Calibri Light" w:cs="Calibri Light"/>
          <w:b/>
          <w:bCs/>
        </w:rPr>
        <w:t>został strategicznym</w:t>
      </w:r>
      <w:r w:rsidR="008C7EA4" w:rsidRPr="006B0B8C">
        <w:rPr>
          <w:rFonts w:ascii="Calibri Light" w:hAnsi="Calibri Light" w:cs="Calibri Light"/>
          <w:b/>
          <w:bCs/>
        </w:rPr>
        <w:t xml:space="preserve"> partnerem </w:t>
      </w:r>
      <w:r w:rsidR="00C462D2" w:rsidRPr="006B0B8C">
        <w:rPr>
          <w:rFonts w:ascii="Calibri Light" w:hAnsi="Calibri Light" w:cs="Calibri Light"/>
          <w:b/>
          <w:bCs/>
        </w:rPr>
        <w:t>Muzeum Sztuki Nowoczesne</w:t>
      </w:r>
      <w:r w:rsidR="00113326" w:rsidRPr="006B0B8C">
        <w:rPr>
          <w:rFonts w:ascii="Calibri Light" w:hAnsi="Calibri Light" w:cs="Calibri Light"/>
          <w:b/>
          <w:bCs/>
        </w:rPr>
        <w:t>j</w:t>
      </w:r>
      <w:r w:rsidR="00E21A62" w:rsidRPr="006B0B8C">
        <w:rPr>
          <w:rFonts w:ascii="Calibri Light" w:hAnsi="Calibri Light" w:cs="Calibri Light"/>
          <w:b/>
          <w:bCs/>
        </w:rPr>
        <w:t xml:space="preserve"> w Warszawie</w:t>
      </w:r>
      <w:r w:rsidR="004B6815" w:rsidRPr="006B0B8C">
        <w:rPr>
          <w:rFonts w:ascii="Calibri Light" w:hAnsi="Calibri Light" w:cs="Calibri Light"/>
          <w:b/>
          <w:bCs/>
        </w:rPr>
        <w:t>.</w:t>
      </w:r>
      <w:r w:rsidR="00E21A62" w:rsidRPr="006B0B8C">
        <w:rPr>
          <w:rFonts w:ascii="Calibri Light" w:hAnsi="Calibri Light" w:cs="Calibri Light"/>
          <w:b/>
          <w:bCs/>
        </w:rPr>
        <w:t xml:space="preserve"> Wyczekiwana od lat, nowa siedziba MSN-u</w:t>
      </w:r>
      <w:r w:rsidR="00FC6F3F" w:rsidRPr="006B0B8C">
        <w:rPr>
          <w:rFonts w:ascii="Calibri Light" w:hAnsi="Calibri Light" w:cs="Calibri Light"/>
          <w:b/>
          <w:bCs/>
        </w:rPr>
        <w:t xml:space="preserve"> </w:t>
      </w:r>
      <w:r w:rsidR="00E21A62" w:rsidRPr="006B0B8C">
        <w:rPr>
          <w:rFonts w:ascii="Calibri Light" w:hAnsi="Calibri Light" w:cs="Calibri Light"/>
          <w:b/>
          <w:bCs/>
        </w:rPr>
        <w:t xml:space="preserve">otworzy </w:t>
      </w:r>
      <w:r w:rsidR="007463C9" w:rsidRPr="006B0B8C">
        <w:rPr>
          <w:rFonts w:ascii="Calibri Light" w:hAnsi="Calibri Light" w:cs="Calibri Light"/>
          <w:b/>
          <w:bCs/>
        </w:rPr>
        <w:t>się</w:t>
      </w:r>
      <w:r w:rsidR="00E21A62" w:rsidRPr="006B0B8C">
        <w:rPr>
          <w:rFonts w:ascii="Calibri Light" w:hAnsi="Calibri Light" w:cs="Calibri Light"/>
          <w:b/>
          <w:bCs/>
        </w:rPr>
        <w:t xml:space="preserve"> dla publiczności 25</w:t>
      </w:r>
      <w:r w:rsidR="004B6815" w:rsidRPr="006B0B8C">
        <w:rPr>
          <w:rFonts w:ascii="Calibri Light" w:hAnsi="Calibri Light" w:cs="Calibri Light"/>
          <w:b/>
          <w:bCs/>
        </w:rPr>
        <w:t xml:space="preserve"> </w:t>
      </w:r>
      <w:r w:rsidR="00113326" w:rsidRPr="006B0B8C">
        <w:rPr>
          <w:rFonts w:ascii="Calibri Light" w:hAnsi="Calibri Light" w:cs="Calibri Light"/>
          <w:b/>
          <w:bCs/>
        </w:rPr>
        <w:t xml:space="preserve">października </w:t>
      </w:r>
      <w:r w:rsidR="00CD3CFD" w:rsidRPr="006B0B8C">
        <w:rPr>
          <w:rFonts w:ascii="Calibri Light" w:hAnsi="Calibri Light" w:cs="Calibri Light"/>
          <w:b/>
          <w:bCs/>
        </w:rPr>
        <w:t>tego roku</w:t>
      </w:r>
      <w:r w:rsidR="00E21A62" w:rsidRPr="006B0B8C">
        <w:rPr>
          <w:rFonts w:ascii="Calibri Light" w:hAnsi="Calibri Light" w:cs="Calibri Light"/>
          <w:b/>
          <w:bCs/>
        </w:rPr>
        <w:t xml:space="preserve">. Budynek autorstwa nowojorskiego architekta Thomasa </w:t>
      </w:r>
      <w:proofErr w:type="spellStart"/>
      <w:r w:rsidR="00E21A62" w:rsidRPr="006B0B8C">
        <w:rPr>
          <w:rFonts w:ascii="Calibri Light" w:hAnsi="Calibri Light" w:cs="Calibri Light"/>
          <w:b/>
          <w:bCs/>
        </w:rPr>
        <w:t>Phifera</w:t>
      </w:r>
      <w:proofErr w:type="spellEnd"/>
      <w:r w:rsidR="00E21A62" w:rsidRPr="006B0B8C">
        <w:rPr>
          <w:rFonts w:ascii="Calibri Light" w:hAnsi="Calibri Light" w:cs="Calibri Light"/>
          <w:b/>
          <w:bCs/>
        </w:rPr>
        <w:t xml:space="preserve"> będzie miejscem dostępnym dla każdego</w:t>
      </w:r>
      <w:r w:rsidR="00367B52" w:rsidRPr="006B0B8C">
        <w:rPr>
          <w:rFonts w:ascii="Calibri Light" w:hAnsi="Calibri Light" w:cs="Calibri Light"/>
          <w:b/>
          <w:bCs/>
        </w:rPr>
        <w:t xml:space="preserve"> i </w:t>
      </w:r>
      <w:r w:rsidR="00E21A62" w:rsidRPr="006B0B8C">
        <w:rPr>
          <w:rFonts w:ascii="Calibri Light" w:hAnsi="Calibri Light" w:cs="Calibri Light"/>
          <w:b/>
          <w:bCs/>
          <w:highlight w:val="white"/>
        </w:rPr>
        <w:t>integrujący</w:t>
      </w:r>
      <w:r w:rsidR="00AB59B8" w:rsidRPr="006B0B8C">
        <w:rPr>
          <w:rFonts w:ascii="Calibri Light" w:hAnsi="Calibri Light" w:cs="Calibri Light"/>
          <w:b/>
          <w:bCs/>
          <w:highlight w:val="white"/>
        </w:rPr>
        <w:t>m</w:t>
      </w:r>
      <w:r w:rsidR="00E21A62" w:rsidRPr="006B0B8C">
        <w:rPr>
          <w:rFonts w:ascii="Calibri Light" w:hAnsi="Calibri Light" w:cs="Calibri Light"/>
          <w:b/>
          <w:bCs/>
          <w:highlight w:val="white"/>
        </w:rPr>
        <w:t xml:space="preserve"> różne inicjatywy, instytucje kultury, NGO-</w:t>
      </w:r>
      <w:proofErr w:type="spellStart"/>
      <w:r w:rsidR="00E21A62" w:rsidRPr="006B0B8C">
        <w:rPr>
          <w:rFonts w:ascii="Calibri Light" w:hAnsi="Calibri Light" w:cs="Calibri Light"/>
          <w:b/>
          <w:bCs/>
          <w:highlight w:val="white"/>
        </w:rPr>
        <w:t>sy</w:t>
      </w:r>
      <w:proofErr w:type="spellEnd"/>
      <w:r w:rsidR="00E21A62" w:rsidRPr="006B0B8C">
        <w:rPr>
          <w:rFonts w:ascii="Calibri Light" w:hAnsi="Calibri Light" w:cs="Calibri Light"/>
          <w:b/>
          <w:bCs/>
          <w:highlight w:val="white"/>
        </w:rPr>
        <w:t xml:space="preserve"> oraz środowiska twórcze.</w:t>
      </w:r>
      <w:r w:rsidR="009B745C" w:rsidRPr="006B0B8C">
        <w:rPr>
          <w:rFonts w:ascii="Calibri Light" w:hAnsi="Calibri Light" w:cs="Calibri Light"/>
          <w:b/>
          <w:bCs/>
        </w:rPr>
        <w:t xml:space="preserve"> </w:t>
      </w:r>
      <w:r w:rsidRPr="006B0B8C">
        <w:rPr>
          <w:rFonts w:ascii="Calibri Light" w:hAnsi="Calibri Light" w:cs="Calibri Light"/>
          <w:b/>
          <w:bCs/>
        </w:rPr>
        <w:t xml:space="preserve">Pochodzący </w:t>
      </w:r>
      <w:r w:rsidR="006B0B8C">
        <w:rPr>
          <w:rFonts w:ascii="Calibri Light" w:hAnsi="Calibri Light" w:cs="Calibri Light"/>
          <w:b/>
          <w:bCs/>
        </w:rPr>
        <w:br/>
      </w:r>
      <w:r w:rsidRPr="006B0B8C">
        <w:rPr>
          <w:rFonts w:ascii="Calibri Light" w:hAnsi="Calibri Light" w:cs="Calibri Light"/>
          <w:b/>
          <w:bCs/>
        </w:rPr>
        <w:t>z Trójmiasta deweloper obejmie</w:t>
      </w:r>
      <w:r w:rsidR="00AC3F0D" w:rsidRPr="006B0B8C">
        <w:rPr>
          <w:rFonts w:ascii="Calibri Light" w:hAnsi="Calibri Light" w:cs="Calibri Light"/>
          <w:b/>
          <w:bCs/>
        </w:rPr>
        <w:t xml:space="preserve"> szczególnym</w:t>
      </w:r>
      <w:r w:rsidRPr="006B0B8C">
        <w:rPr>
          <w:rFonts w:ascii="Calibri Light" w:hAnsi="Calibri Light" w:cs="Calibri Light"/>
          <w:b/>
          <w:bCs/>
        </w:rPr>
        <w:t xml:space="preserve"> patronatem</w:t>
      </w:r>
      <w:r w:rsidR="00AC3F0D" w:rsidRPr="006B0B8C">
        <w:rPr>
          <w:rFonts w:ascii="Calibri Light" w:hAnsi="Calibri Light" w:cs="Calibri Light"/>
          <w:b/>
          <w:bCs/>
        </w:rPr>
        <w:t xml:space="preserve"> wydarzenia dotyczące architektury i edukacji</w:t>
      </w:r>
      <w:r w:rsidRPr="006B0B8C">
        <w:rPr>
          <w:rFonts w:ascii="Calibri Light" w:hAnsi="Calibri Light" w:cs="Calibri Light"/>
          <w:b/>
          <w:bCs/>
        </w:rPr>
        <w:t xml:space="preserve">, a także wesprze </w:t>
      </w:r>
      <w:r w:rsidR="00AC3F0D" w:rsidRPr="006B0B8C">
        <w:rPr>
          <w:rFonts w:ascii="Calibri Light" w:hAnsi="Calibri Light" w:cs="Calibri Light"/>
          <w:b/>
          <w:bCs/>
        </w:rPr>
        <w:t xml:space="preserve">otwarcie i wystawienniczą </w:t>
      </w:r>
      <w:r w:rsidRPr="006B0B8C">
        <w:rPr>
          <w:rFonts w:ascii="Calibri Light" w:hAnsi="Calibri Light" w:cs="Calibri Light"/>
          <w:b/>
          <w:bCs/>
        </w:rPr>
        <w:t>działalność MSN</w:t>
      </w:r>
      <w:r w:rsidR="00367B52" w:rsidRPr="006B0B8C">
        <w:rPr>
          <w:rFonts w:ascii="Calibri Light" w:hAnsi="Calibri Light" w:cs="Calibri Light"/>
          <w:b/>
          <w:bCs/>
        </w:rPr>
        <w:t>-u</w:t>
      </w:r>
      <w:r w:rsidRPr="006B0B8C">
        <w:rPr>
          <w:rFonts w:ascii="Calibri Light" w:hAnsi="Calibri Light" w:cs="Calibri Light"/>
          <w:b/>
          <w:bCs/>
        </w:rPr>
        <w:t xml:space="preserve">. </w:t>
      </w:r>
    </w:p>
    <w:p w14:paraId="06DC8B22" w14:textId="1E11CBDB" w:rsidR="00E754E7" w:rsidRPr="009B745C" w:rsidRDefault="003E218F" w:rsidP="00DC72BE">
      <w:pPr>
        <w:pStyle w:val="NormalnyWeb"/>
        <w:jc w:val="both"/>
        <w:rPr>
          <w:rFonts w:ascii="Calibri Light" w:hAnsi="Calibri Light" w:cs="Calibri Light"/>
          <w:sz w:val="22"/>
          <w:szCs w:val="22"/>
        </w:rPr>
      </w:pPr>
      <w:r w:rsidRPr="009B745C">
        <w:rPr>
          <w:rFonts w:ascii="Calibri Light" w:hAnsi="Calibri Light" w:cs="Calibri Light"/>
          <w:sz w:val="22"/>
          <w:szCs w:val="22"/>
        </w:rPr>
        <w:t>Zarówno architektura, jak i wielopłaszczyznowy dialog: ze społecznością, miastem i historią łączy misję Invest Komfort</w:t>
      </w:r>
      <w:r w:rsidR="00174B00" w:rsidRPr="009B745C">
        <w:rPr>
          <w:rFonts w:ascii="Calibri Light" w:hAnsi="Calibri Light" w:cs="Calibri Light"/>
          <w:sz w:val="22"/>
          <w:szCs w:val="22"/>
        </w:rPr>
        <w:t>u</w:t>
      </w:r>
      <w:r w:rsidRPr="009B745C">
        <w:rPr>
          <w:rFonts w:ascii="Calibri Light" w:hAnsi="Calibri Light" w:cs="Calibri Light"/>
          <w:sz w:val="22"/>
          <w:szCs w:val="22"/>
        </w:rPr>
        <w:t xml:space="preserve"> oraz Muzeum Sztuki Nowoczesne</w:t>
      </w:r>
      <w:r w:rsidR="00FC6F3F" w:rsidRPr="009B745C">
        <w:rPr>
          <w:rFonts w:ascii="Calibri Light" w:hAnsi="Calibri Light" w:cs="Calibri Light"/>
          <w:sz w:val="22"/>
          <w:szCs w:val="22"/>
        </w:rPr>
        <w:t>j w Warszawie</w:t>
      </w:r>
      <w:r w:rsidR="00A62C39" w:rsidRPr="009B745C">
        <w:rPr>
          <w:rFonts w:ascii="Calibri Light" w:hAnsi="Calibri Light" w:cs="Calibri Light"/>
          <w:sz w:val="22"/>
          <w:szCs w:val="22"/>
        </w:rPr>
        <w:t>.</w:t>
      </w:r>
      <w:r w:rsidRPr="009B745C">
        <w:rPr>
          <w:rFonts w:ascii="Calibri Light" w:hAnsi="Calibri Light" w:cs="Calibri Light"/>
          <w:sz w:val="22"/>
          <w:szCs w:val="22"/>
        </w:rPr>
        <w:t xml:space="preserve"> Koncepty mieszkaniowe </w:t>
      </w:r>
      <w:r w:rsidR="00045296">
        <w:rPr>
          <w:rFonts w:ascii="Calibri Light" w:hAnsi="Calibri Light" w:cs="Calibri Light"/>
          <w:sz w:val="22"/>
          <w:szCs w:val="22"/>
        </w:rPr>
        <w:t xml:space="preserve">inwestora </w:t>
      </w:r>
      <w:r w:rsidRPr="009B745C">
        <w:rPr>
          <w:rFonts w:ascii="Calibri Light" w:hAnsi="Calibri Light" w:cs="Calibri Light"/>
          <w:sz w:val="22"/>
          <w:szCs w:val="22"/>
        </w:rPr>
        <w:t xml:space="preserve">są projektami unikatowymi, idealnie wpisanymi w kontekst lokalizacyjny i historyczny. </w:t>
      </w:r>
      <w:r w:rsidR="00E754E7" w:rsidRPr="009B745C">
        <w:rPr>
          <w:rFonts w:ascii="Calibri Light" w:hAnsi="Calibri Light" w:cs="Calibri Light"/>
          <w:sz w:val="22"/>
          <w:szCs w:val="22"/>
        </w:rPr>
        <w:t>Architektur</w:t>
      </w:r>
      <w:r w:rsidR="00DE0798" w:rsidRPr="009B745C">
        <w:rPr>
          <w:rFonts w:ascii="Calibri Light" w:hAnsi="Calibri Light" w:cs="Calibri Light"/>
          <w:sz w:val="22"/>
          <w:szCs w:val="22"/>
        </w:rPr>
        <w:t>ę</w:t>
      </w:r>
      <w:r w:rsidR="00E754E7" w:rsidRPr="009B745C">
        <w:rPr>
          <w:rFonts w:ascii="Calibri Light" w:hAnsi="Calibri Light" w:cs="Calibri Light"/>
          <w:sz w:val="22"/>
          <w:szCs w:val="22"/>
        </w:rPr>
        <w:t xml:space="preserve">, którą tworzy, </w:t>
      </w:r>
      <w:r w:rsidR="00DE0798" w:rsidRPr="009B745C">
        <w:rPr>
          <w:rFonts w:ascii="Calibri Light" w:hAnsi="Calibri Light" w:cs="Calibri Light"/>
          <w:sz w:val="22"/>
          <w:szCs w:val="22"/>
        </w:rPr>
        <w:t>wyróżnia idea, emocje i dopracowanie detali</w:t>
      </w:r>
      <w:r w:rsidR="00A73B1F" w:rsidRPr="009B745C">
        <w:rPr>
          <w:rFonts w:ascii="Calibri Light" w:hAnsi="Calibri Light" w:cs="Calibri Light"/>
          <w:sz w:val="22"/>
          <w:szCs w:val="22"/>
        </w:rPr>
        <w:t xml:space="preserve">. A </w:t>
      </w:r>
      <w:r w:rsidR="00E754E7" w:rsidRPr="009B745C">
        <w:rPr>
          <w:rFonts w:ascii="Calibri Light" w:hAnsi="Calibri Light" w:cs="Calibri Light"/>
          <w:sz w:val="22"/>
          <w:szCs w:val="22"/>
        </w:rPr>
        <w:t xml:space="preserve">niektóre </w:t>
      </w:r>
      <w:r w:rsidR="00045296">
        <w:rPr>
          <w:rFonts w:ascii="Calibri Light" w:hAnsi="Calibri Light" w:cs="Calibri Light"/>
          <w:sz w:val="22"/>
          <w:szCs w:val="22"/>
        </w:rPr>
        <w:t>projekty</w:t>
      </w:r>
      <w:r w:rsidR="00DE0798" w:rsidRPr="009B745C">
        <w:rPr>
          <w:rFonts w:ascii="Calibri Light" w:hAnsi="Calibri Light" w:cs="Calibri Light"/>
          <w:sz w:val="22"/>
          <w:szCs w:val="22"/>
        </w:rPr>
        <w:t xml:space="preserve"> </w:t>
      </w:r>
      <w:r w:rsidR="00E754E7" w:rsidRPr="009B745C">
        <w:rPr>
          <w:rFonts w:ascii="Calibri Light" w:hAnsi="Calibri Light" w:cs="Calibri Light"/>
          <w:sz w:val="22"/>
          <w:szCs w:val="22"/>
        </w:rPr>
        <w:t xml:space="preserve">– jak gdyńskie Sea </w:t>
      </w:r>
      <w:proofErr w:type="spellStart"/>
      <w:r w:rsidR="00E754E7" w:rsidRPr="009B745C">
        <w:rPr>
          <w:rFonts w:ascii="Calibri Light" w:hAnsi="Calibri Light" w:cs="Calibri Light"/>
          <w:sz w:val="22"/>
          <w:szCs w:val="22"/>
        </w:rPr>
        <w:t>Towers</w:t>
      </w:r>
      <w:proofErr w:type="spellEnd"/>
      <w:r w:rsidR="00045296">
        <w:rPr>
          <w:rFonts w:ascii="Calibri Light" w:hAnsi="Calibri Light" w:cs="Calibri Light"/>
          <w:sz w:val="22"/>
          <w:szCs w:val="22"/>
        </w:rPr>
        <w:t xml:space="preserve"> czy gdański </w:t>
      </w:r>
      <w:proofErr w:type="spellStart"/>
      <w:r w:rsidR="00045296">
        <w:rPr>
          <w:rFonts w:ascii="Calibri Light" w:hAnsi="Calibri Light" w:cs="Calibri Light"/>
          <w:sz w:val="22"/>
          <w:szCs w:val="22"/>
        </w:rPr>
        <w:t>Brabank</w:t>
      </w:r>
      <w:proofErr w:type="spellEnd"/>
      <w:r w:rsidR="00045296">
        <w:rPr>
          <w:rFonts w:ascii="Calibri Light" w:hAnsi="Calibri Light" w:cs="Calibri Light"/>
          <w:sz w:val="22"/>
          <w:szCs w:val="22"/>
        </w:rPr>
        <w:t xml:space="preserve"> </w:t>
      </w:r>
      <w:r w:rsidR="00E754E7" w:rsidRPr="009B745C">
        <w:rPr>
          <w:rFonts w:ascii="Calibri Light" w:hAnsi="Calibri Light" w:cs="Calibri Light"/>
          <w:sz w:val="22"/>
          <w:szCs w:val="22"/>
        </w:rPr>
        <w:t xml:space="preserve">zyskały miano ikon. </w:t>
      </w:r>
      <w:r w:rsidR="00DE0798" w:rsidRPr="009B745C">
        <w:rPr>
          <w:rFonts w:ascii="Calibri Light" w:hAnsi="Calibri Light" w:cs="Calibri Light"/>
          <w:sz w:val="22"/>
          <w:szCs w:val="22"/>
        </w:rPr>
        <w:t xml:space="preserve">Invest Komfort także </w:t>
      </w:r>
      <w:r w:rsidR="00E754E7" w:rsidRPr="009B745C">
        <w:rPr>
          <w:rFonts w:ascii="Calibri Light" w:hAnsi="Calibri Light" w:cs="Calibri Light"/>
          <w:sz w:val="22"/>
          <w:szCs w:val="22"/>
        </w:rPr>
        <w:t xml:space="preserve">chętnie zaprasza do współpracy artystów, których prace są spójnym elementem inwestycji mieszkaniowych. </w:t>
      </w:r>
    </w:p>
    <w:p w14:paraId="344F8288" w14:textId="77777777" w:rsidR="002D0C81" w:rsidRPr="009B745C" w:rsidRDefault="002D0C81" w:rsidP="00DC72BE">
      <w:pPr>
        <w:pStyle w:val="NormalnyWeb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9B745C">
        <w:rPr>
          <w:rFonts w:ascii="Calibri Light" w:hAnsi="Calibri Light" w:cs="Calibri Light"/>
          <w:b/>
          <w:bCs/>
          <w:sz w:val="22"/>
          <w:szCs w:val="22"/>
        </w:rPr>
        <w:t>Miejsce spotkań kulturalnych w samym sercu stolicy</w:t>
      </w:r>
    </w:p>
    <w:p w14:paraId="4381B3EA" w14:textId="64B09A48" w:rsidR="00675D9B" w:rsidRPr="009B745C" w:rsidRDefault="002D0C81" w:rsidP="00DC72BE">
      <w:pPr>
        <w:pStyle w:val="NormalnyWeb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9B745C">
        <w:rPr>
          <w:rFonts w:ascii="Calibri Light" w:hAnsi="Calibri Light" w:cs="Calibri Light"/>
          <w:color w:val="000000" w:themeColor="text1"/>
          <w:sz w:val="22"/>
          <w:szCs w:val="22"/>
        </w:rPr>
        <w:t>Muzeum Sztuki Nowoczesnej</w:t>
      </w:r>
      <w:r w:rsidR="00FC6F3F" w:rsidRPr="009B745C">
        <w:rPr>
          <w:rFonts w:ascii="Calibri Light" w:hAnsi="Calibri Light" w:cs="Calibri Light"/>
          <w:color w:val="000000" w:themeColor="text1"/>
          <w:sz w:val="22"/>
          <w:szCs w:val="22"/>
        </w:rPr>
        <w:t xml:space="preserve"> w Warszawie</w:t>
      </w:r>
      <w:r w:rsidRPr="009B745C">
        <w:rPr>
          <w:rFonts w:ascii="Calibri Light" w:hAnsi="Calibri Light" w:cs="Calibri Light"/>
          <w:color w:val="000000" w:themeColor="text1"/>
          <w:sz w:val="22"/>
          <w:szCs w:val="22"/>
        </w:rPr>
        <w:t xml:space="preserve"> to funkcjonująca od 2005 roku </w:t>
      </w:r>
      <w:r w:rsidRPr="009B745C">
        <w:rPr>
          <w:rFonts w:ascii="Calibri Light" w:hAnsi="Calibri Light" w:cs="Calibri Light"/>
          <w:sz w:val="22"/>
          <w:szCs w:val="22"/>
        </w:rPr>
        <w:t xml:space="preserve">instytucja publiczna, która nie tylko kolekcjonuje dzieła sztuki, ale także bada i upowszechnia dziedzictwo kultury współczesnej. To miejsce do prowadzenia dialogu i wspólnego kształtowania wrażliwości poznawczej i estetycznej. </w:t>
      </w:r>
      <w:r w:rsidR="00E754E7" w:rsidRPr="009B745C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37F8812C" w14:textId="6CAD4F77" w:rsidR="00E754E7" w:rsidRPr="009B745C" w:rsidRDefault="00675D9B" w:rsidP="00DC72BE">
      <w:pPr>
        <w:pStyle w:val="pf0"/>
        <w:jc w:val="both"/>
        <w:rPr>
          <w:rFonts w:ascii="Calibri Light" w:hAnsi="Calibri Light" w:cs="Calibri Light"/>
          <w:sz w:val="22"/>
          <w:szCs w:val="22"/>
        </w:rPr>
      </w:pPr>
      <w:r w:rsidRPr="009B745C">
        <w:rPr>
          <w:rFonts w:ascii="Calibri Light" w:hAnsi="Calibri Light" w:cs="Calibri Light"/>
          <w:i/>
          <w:iCs/>
          <w:sz w:val="22"/>
          <w:szCs w:val="22"/>
        </w:rPr>
        <w:t xml:space="preserve">- </w:t>
      </w:r>
      <w:r w:rsidR="00E754E7" w:rsidRPr="009B745C">
        <w:rPr>
          <w:rFonts w:ascii="Calibri Light" w:hAnsi="Calibri Light" w:cs="Calibri Light"/>
          <w:i/>
          <w:iCs/>
          <w:sz w:val="22"/>
          <w:szCs w:val="22"/>
        </w:rPr>
        <w:t>Misja MSN</w:t>
      </w:r>
      <w:r w:rsidR="00FC6F3F" w:rsidRPr="009B745C">
        <w:rPr>
          <w:rFonts w:ascii="Calibri Light" w:hAnsi="Calibri Light" w:cs="Calibri Light"/>
          <w:i/>
          <w:iCs/>
          <w:sz w:val="22"/>
          <w:szCs w:val="22"/>
        </w:rPr>
        <w:t>-u</w:t>
      </w:r>
      <w:r w:rsidR="00E754E7" w:rsidRPr="009B745C">
        <w:rPr>
          <w:rFonts w:ascii="Calibri Light" w:hAnsi="Calibri Light" w:cs="Calibri Light"/>
          <w:i/>
          <w:iCs/>
          <w:sz w:val="22"/>
          <w:szCs w:val="22"/>
        </w:rPr>
        <w:t xml:space="preserve"> jest tożsama z naszym myśleniem, zarówno o możliwościach wykorzystania przestrzeni w dialogu społecznym, jak i kształtowania wrażliwości estetycznej</w:t>
      </w:r>
      <w:r w:rsidR="00553C05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553C05" w:rsidRPr="0059495A">
        <w:rPr>
          <w:rFonts w:ascii="Calibri Light" w:hAnsi="Calibri Light" w:cs="Calibri Light"/>
          <w:i/>
          <w:iCs/>
          <w:sz w:val="22"/>
          <w:szCs w:val="22"/>
        </w:rPr>
        <w:t xml:space="preserve">czy postrzegania architektury </w:t>
      </w:r>
      <w:r w:rsidR="00DC51F8" w:rsidRPr="0059495A">
        <w:rPr>
          <w:rFonts w:ascii="Calibri Light" w:hAnsi="Calibri Light" w:cs="Calibri Light"/>
          <w:i/>
          <w:iCs/>
          <w:sz w:val="22"/>
          <w:szCs w:val="22"/>
        </w:rPr>
        <w:t>jako</w:t>
      </w:r>
      <w:r w:rsidR="00553C05" w:rsidRPr="0059495A">
        <w:rPr>
          <w:rFonts w:ascii="Calibri Light" w:hAnsi="Calibri Light" w:cs="Calibri Light"/>
          <w:i/>
          <w:iCs/>
          <w:sz w:val="22"/>
          <w:szCs w:val="22"/>
        </w:rPr>
        <w:t xml:space="preserve"> dziedzictwa kulturowego</w:t>
      </w:r>
      <w:r w:rsidR="00E754E7" w:rsidRPr="0059495A">
        <w:rPr>
          <w:rFonts w:ascii="Calibri Light" w:hAnsi="Calibri Light" w:cs="Calibri Light"/>
          <w:i/>
          <w:iCs/>
          <w:sz w:val="22"/>
          <w:szCs w:val="22"/>
        </w:rPr>
        <w:t>.</w:t>
      </w:r>
      <w:r w:rsidR="006B0B8C" w:rsidRPr="0059495A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6B0B8C" w:rsidRPr="00045296">
        <w:rPr>
          <w:rStyle w:val="cf01"/>
          <w:rFonts w:ascii="Calibri Light" w:eastAsiaTheme="majorEastAsia" w:hAnsi="Calibri Light" w:cs="Calibri Light"/>
          <w:i/>
          <w:iCs/>
          <w:sz w:val="22"/>
          <w:szCs w:val="22"/>
        </w:rPr>
        <w:t>Cieszę się</w:t>
      </w:r>
      <w:r w:rsidR="009B745C" w:rsidRPr="00045296">
        <w:rPr>
          <w:rStyle w:val="cf01"/>
          <w:rFonts w:ascii="Calibri Light" w:eastAsiaTheme="majorEastAsia" w:hAnsi="Calibri Light" w:cs="Calibri Light"/>
          <w:i/>
          <w:iCs/>
          <w:sz w:val="22"/>
          <w:szCs w:val="22"/>
        </w:rPr>
        <w:t xml:space="preserve">, że będziemy współpracować z instytucją, która kształtuje i zmienia spojrzenie na sztukę współczesną w Polsce. MSN również od lat stawia na edukację, </w:t>
      </w:r>
      <w:r w:rsidR="006B0B8C" w:rsidRPr="00045296">
        <w:rPr>
          <w:rStyle w:val="cf01"/>
          <w:rFonts w:ascii="Calibri Light" w:eastAsiaTheme="majorEastAsia" w:hAnsi="Calibri Light" w:cs="Calibri Light"/>
          <w:i/>
          <w:iCs/>
          <w:sz w:val="22"/>
          <w:szCs w:val="22"/>
        </w:rPr>
        <w:t xml:space="preserve">w tym architektoniczną, </w:t>
      </w:r>
      <w:r w:rsidR="009B745C" w:rsidRPr="00045296">
        <w:rPr>
          <w:rStyle w:val="cf01"/>
          <w:rFonts w:ascii="Calibri Light" w:eastAsiaTheme="majorEastAsia" w:hAnsi="Calibri Light" w:cs="Calibri Light"/>
          <w:i/>
          <w:iCs/>
          <w:sz w:val="22"/>
          <w:szCs w:val="22"/>
        </w:rPr>
        <w:t xml:space="preserve">co jest </w:t>
      </w:r>
      <w:r w:rsidR="006B0B8C" w:rsidRPr="00045296">
        <w:rPr>
          <w:rStyle w:val="cf01"/>
          <w:rFonts w:ascii="Calibri Light" w:eastAsiaTheme="majorEastAsia" w:hAnsi="Calibri Light" w:cs="Calibri Light"/>
          <w:i/>
          <w:iCs/>
          <w:sz w:val="22"/>
          <w:szCs w:val="22"/>
        </w:rPr>
        <w:t>dla nas</w:t>
      </w:r>
      <w:r w:rsidR="009B745C" w:rsidRPr="00045296">
        <w:rPr>
          <w:rStyle w:val="cf01"/>
          <w:rFonts w:ascii="Calibri Light" w:eastAsiaTheme="majorEastAsia" w:hAnsi="Calibri Light" w:cs="Calibri Light"/>
          <w:i/>
          <w:iCs/>
          <w:sz w:val="22"/>
          <w:szCs w:val="22"/>
        </w:rPr>
        <w:t xml:space="preserve"> szczególnie </w:t>
      </w:r>
      <w:r w:rsidR="006B0B8C" w:rsidRPr="00045296">
        <w:rPr>
          <w:rStyle w:val="cf01"/>
          <w:rFonts w:ascii="Calibri Light" w:eastAsiaTheme="majorEastAsia" w:hAnsi="Calibri Light" w:cs="Calibri Light"/>
          <w:i/>
          <w:iCs/>
          <w:sz w:val="22"/>
          <w:szCs w:val="22"/>
        </w:rPr>
        <w:t>ważne</w:t>
      </w:r>
      <w:r w:rsidR="006B0B8C">
        <w:rPr>
          <w:rStyle w:val="cf01"/>
          <w:rFonts w:ascii="Calibri Light" w:eastAsiaTheme="majorEastAsia" w:hAnsi="Calibri Light" w:cs="Calibri Light"/>
          <w:sz w:val="22"/>
          <w:szCs w:val="22"/>
        </w:rPr>
        <w:t xml:space="preserve"> </w:t>
      </w:r>
      <w:r w:rsidR="00E754E7" w:rsidRPr="009B745C">
        <w:rPr>
          <w:rFonts w:ascii="Calibri Light" w:hAnsi="Calibri Light" w:cs="Calibri Light"/>
          <w:sz w:val="22"/>
          <w:szCs w:val="22"/>
        </w:rPr>
        <w:t xml:space="preserve">– komentuje </w:t>
      </w:r>
      <w:r w:rsidR="00E754E7" w:rsidRPr="009B745C">
        <w:rPr>
          <w:rFonts w:ascii="Calibri Light" w:hAnsi="Calibri Light" w:cs="Calibri Light"/>
          <w:b/>
          <w:bCs/>
          <w:sz w:val="22"/>
          <w:szCs w:val="22"/>
        </w:rPr>
        <w:t xml:space="preserve">Michał </w:t>
      </w:r>
      <w:proofErr w:type="spellStart"/>
      <w:r w:rsidR="00E754E7" w:rsidRPr="009B745C">
        <w:rPr>
          <w:rFonts w:ascii="Calibri Light" w:hAnsi="Calibri Light" w:cs="Calibri Light"/>
          <w:b/>
          <w:bCs/>
          <w:sz w:val="22"/>
          <w:szCs w:val="22"/>
        </w:rPr>
        <w:t>Ciomek</w:t>
      </w:r>
      <w:proofErr w:type="spellEnd"/>
      <w:r w:rsidR="00E754E7" w:rsidRPr="009B745C">
        <w:rPr>
          <w:rFonts w:ascii="Calibri Light" w:hAnsi="Calibri Light" w:cs="Calibri Light"/>
          <w:sz w:val="22"/>
          <w:szCs w:val="22"/>
        </w:rPr>
        <w:t xml:space="preserve">, wiceprezes Invest Komfort. </w:t>
      </w:r>
    </w:p>
    <w:p w14:paraId="3F6A140B" w14:textId="7C9137FA" w:rsidR="009B745C" w:rsidRPr="009B745C" w:rsidRDefault="009B745C" w:rsidP="00DC72BE">
      <w:pPr>
        <w:pStyle w:val="pf0"/>
        <w:jc w:val="both"/>
        <w:rPr>
          <w:rFonts w:ascii="Calibri Light" w:hAnsi="Calibri Light" w:cs="Calibri Light"/>
          <w:sz w:val="22"/>
          <w:szCs w:val="22"/>
        </w:rPr>
      </w:pPr>
      <w:r w:rsidRPr="009B745C">
        <w:rPr>
          <w:rStyle w:val="cf01"/>
          <w:rFonts w:ascii="Calibri Light" w:eastAsiaTheme="majorEastAsia" w:hAnsi="Calibri Light" w:cs="Calibri Light"/>
          <w:sz w:val="22"/>
          <w:szCs w:val="22"/>
        </w:rPr>
        <w:t>Nowy budynek Muzeum Sztuki Nowoczesnej w Warszawie położony jest w nowym centrum stolicy</w:t>
      </w:r>
      <w:r>
        <w:rPr>
          <w:rStyle w:val="cf01"/>
          <w:rFonts w:ascii="Calibri Light" w:eastAsiaTheme="majorEastAsia" w:hAnsi="Calibri Light" w:cs="Calibri Light"/>
          <w:sz w:val="22"/>
          <w:szCs w:val="22"/>
        </w:rPr>
        <w:t xml:space="preserve">, </w:t>
      </w:r>
      <w:r w:rsidRPr="009B745C">
        <w:rPr>
          <w:rStyle w:val="cf01"/>
          <w:rFonts w:ascii="Calibri Light" w:eastAsiaTheme="majorEastAsia" w:hAnsi="Calibri Light" w:cs="Calibri Light"/>
          <w:sz w:val="22"/>
          <w:szCs w:val="22"/>
        </w:rPr>
        <w:t xml:space="preserve">na przecięciu wielu ścieżek miejskich. Zaplanowane w nim przestrzenie pozwolą publiczności na </w:t>
      </w:r>
      <w:r w:rsidR="00BF2BD9">
        <w:rPr>
          <w:rStyle w:val="cf01"/>
          <w:rFonts w:ascii="Calibri Light" w:eastAsiaTheme="majorEastAsia" w:hAnsi="Calibri Light" w:cs="Calibri Light"/>
          <w:sz w:val="22"/>
          <w:szCs w:val="22"/>
        </w:rPr>
        <w:t xml:space="preserve"> s</w:t>
      </w:r>
      <w:r w:rsidRPr="009B745C">
        <w:rPr>
          <w:rStyle w:val="cf01"/>
          <w:rFonts w:ascii="Calibri Light" w:eastAsiaTheme="majorEastAsia" w:hAnsi="Calibri Light" w:cs="Calibri Light"/>
          <w:sz w:val="22"/>
          <w:szCs w:val="22"/>
        </w:rPr>
        <w:t>pędzani</w:t>
      </w:r>
      <w:r w:rsidR="00AD7551">
        <w:rPr>
          <w:rStyle w:val="cf01"/>
          <w:rFonts w:ascii="Calibri Light" w:eastAsiaTheme="majorEastAsia" w:hAnsi="Calibri Light" w:cs="Calibri Light"/>
          <w:sz w:val="22"/>
          <w:szCs w:val="22"/>
        </w:rPr>
        <w:t>e</w:t>
      </w:r>
      <w:r w:rsidRPr="009B745C">
        <w:rPr>
          <w:rStyle w:val="cf01"/>
          <w:rFonts w:ascii="Calibri Light" w:eastAsiaTheme="majorEastAsia" w:hAnsi="Calibri Light" w:cs="Calibri Light"/>
          <w:sz w:val="22"/>
          <w:szCs w:val="22"/>
        </w:rPr>
        <w:t xml:space="preserve"> wolnego czasu na wiele sposobów: od zwiedzania wystaw przez udział w zajęciach dla dzieci i dorosłych po poznawanie archiwów współczesnych artystek i artystów.</w:t>
      </w:r>
    </w:p>
    <w:p w14:paraId="1D877AA5" w14:textId="0A4A363C" w:rsidR="00DF7410" w:rsidRPr="009B745C" w:rsidRDefault="00DF7410" w:rsidP="00DC72BE">
      <w:pPr>
        <w:pStyle w:val="NormalnyWeb"/>
        <w:jc w:val="both"/>
        <w:rPr>
          <w:rFonts w:ascii="Calibri Light" w:hAnsi="Calibri Light" w:cs="Calibri Light"/>
          <w:sz w:val="22"/>
          <w:szCs w:val="22"/>
        </w:rPr>
      </w:pPr>
      <w:r w:rsidRPr="009B745C">
        <w:rPr>
          <w:rFonts w:ascii="Calibri Light" w:hAnsi="Calibri Light" w:cs="Calibri Light"/>
          <w:sz w:val="22"/>
          <w:szCs w:val="22"/>
        </w:rPr>
        <w:t xml:space="preserve">- </w:t>
      </w:r>
      <w:r w:rsidRPr="009B745C">
        <w:rPr>
          <w:rFonts w:ascii="Calibri Light" w:hAnsi="Calibri Light" w:cs="Calibri Light"/>
          <w:i/>
          <w:iCs/>
          <w:sz w:val="22"/>
          <w:szCs w:val="22"/>
        </w:rPr>
        <w:t xml:space="preserve">MSN współpracuje z różnorodnymi grupami i społecznościami, a także instytucjami w Polsce i na świecie. Jesienią tego roku nastąpi długo wyczekiwane otwarcie nowej siedziby </w:t>
      </w:r>
      <w:r w:rsidR="00194130" w:rsidRPr="009B745C">
        <w:rPr>
          <w:rFonts w:ascii="Calibri Light" w:hAnsi="Calibri Light" w:cs="Calibri Light"/>
          <w:i/>
          <w:iCs/>
          <w:sz w:val="22"/>
          <w:szCs w:val="22"/>
        </w:rPr>
        <w:t>M</w:t>
      </w:r>
      <w:r w:rsidRPr="009B745C">
        <w:rPr>
          <w:rFonts w:ascii="Calibri Light" w:hAnsi="Calibri Light" w:cs="Calibri Light"/>
          <w:i/>
          <w:iCs/>
          <w:sz w:val="22"/>
          <w:szCs w:val="22"/>
        </w:rPr>
        <w:t xml:space="preserve">uzeum, mieszczącej się  przy skrzyżowaniu ulic Marszałkowskiej i Świętokrzyskiej. Otwarcie siedziby </w:t>
      </w:r>
      <w:r w:rsidR="00194130" w:rsidRPr="009B745C">
        <w:rPr>
          <w:rFonts w:ascii="Calibri Light" w:hAnsi="Calibri Light" w:cs="Calibri Light"/>
          <w:i/>
          <w:iCs/>
          <w:sz w:val="22"/>
          <w:szCs w:val="22"/>
        </w:rPr>
        <w:t>MSN-u</w:t>
      </w:r>
      <w:r w:rsidRPr="009B745C">
        <w:rPr>
          <w:rFonts w:ascii="Calibri Light" w:hAnsi="Calibri Light" w:cs="Calibri Light"/>
          <w:i/>
          <w:iCs/>
          <w:sz w:val="22"/>
          <w:szCs w:val="22"/>
        </w:rPr>
        <w:t xml:space="preserve"> jest </w:t>
      </w:r>
      <w:r w:rsidR="00AC3F0D" w:rsidRPr="009B745C">
        <w:rPr>
          <w:rFonts w:ascii="Calibri Light" w:hAnsi="Calibri Light" w:cs="Calibri Light"/>
          <w:i/>
          <w:iCs/>
          <w:sz w:val="22"/>
          <w:szCs w:val="22"/>
        </w:rPr>
        <w:t xml:space="preserve">z pewnością jednym z </w:t>
      </w:r>
      <w:r w:rsidRPr="009B745C">
        <w:rPr>
          <w:rFonts w:ascii="Calibri Light" w:hAnsi="Calibri Light" w:cs="Calibri Light"/>
          <w:i/>
          <w:iCs/>
          <w:sz w:val="22"/>
          <w:szCs w:val="22"/>
        </w:rPr>
        <w:t>bardziej wyczekiwany</w:t>
      </w:r>
      <w:r w:rsidR="00AC3F0D" w:rsidRPr="009B745C">
        <w:rPr>
          <w:rFonts w:ascii="Calibri Light" w:hAnsi="Calibri Light" w:cs="Calibri Light"/>
          <w:i/>
          <w:iCs/>
          <w:sz w:val="22"/>
          <w:szCs w:val="22"/>
        </w:rPr>
        <w:t>ch</w:t>
      </w:r>
      <w:r w:rsidRPr="009B745C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AC3F0D" w:rsidRPr="009B745C">
        <w:rPr>
          <w:rFonts w:ascii="Calibri Light" w:hAnsi="Calibri Light" w:cs="Calibri Light"/>
          <w:i/>
          <w:iCs/>
          <w:sz w:val="22"/>
          <w:szCs w:val="22"/>
        </w:rPr>
        <w:t xml:space="preserve">wydarzeń </w:t>
      </w:r>
      <w:r w:rsidRPr="009B745C">
        <w:rPr>
          <w:rFonts w:ascii="Calibri Light" w:hAnsi="Calibri Light" w:cs="Calibri Light"/>
          <w:i/>
          <w:iCs/>
          <w:sz w:val="22"/>
          <w:szCs w:val="22"/>
        </w:rPr>
        <w:t>kulturalny</w:t>
      </w:r>
      <w:r w:rsidR="00AC3F0D" w:rsidRPr="009B745C">
        <w:rPr>
          <w:rFonts w:ascii="Calibri Light" w:hAnsi="Calibri Light" w:cs="Calibri Light"/>
          <w:i/>
          <w:iCs/>
          <w:sz w:val="22"/>
          <w:szCs w:val="22"/>
        </w:rPr>
        <w:t>ch</w:t>
      </w:r>
      <w:r w:rsidRPr="009B745C">
        <w:rPr>
          <w:rFonts w:ascii="Calibri Light" w:hAnsi="Calibri Light" w:cs="Calibri Light"/>
          <w:i/>
          <w:iCs/>
          <w:sz w:val="22"/>
          <w:szCs w:val="22"/>
        </w:rPr>
        <w:t xml:space="preserve"> w Polsce 2024 roku</w:t>
      </w:r>
      <w:r w:rsidRPr="009B745C">
        <w:rPr>
          <w:rFonts w:ascii="Calibri Light" w:hAnsi="Calibri Light" w:cs="Calibri Light"/>
          <w:sz w:val="22"/>
          <w:szCs w:val="22"/>
        </w:rPr>
        <w:t xml:space="preserve"> – </w:t>
      </w:r>
      <w:r w:rsidR="00194130" w:rsidRPr="009B745C">
        <w:rPr>
          <w:rFonts w:ascii="Calibri Light" w:hAnsi="Calibri Light" w:cs="Calibri Light"/>
          <w:sz w:val="22"/>
          <w:szCs w:val="22"/>
        </w:rPr>
        <w:t xml:space="preserve">mówi </w:t>
      </w:r>
      <w:r w:rsidRPr="009B745C">
        <w:rPr>
          <w:rFonts w:ascii="Calibri Light" w:hAnsi="Calibri Light" w:cs="Calibri Light"/>
          <w:b/>
          <w:bCs/>
          <w:sz w:val="22"/>
          <w:szCs w:val="22"/>
        </w:rPr>
        <w:t>Marta Wójcicka</w:t>
      </w:r>
      <w:r w:rsidR="00DE0798" w:rsidRPr="009B745C">
        <w:rPr>
          <w:rFonts w:ascii="Calibri Light" w:hAnsi="Calibri Light" w:cs="Calibri Light"/>
          <w:sz w:val="22"/>
          <w:szCs w:val="22"/>
        </w:rPr>
        <w:t>,</w:t>
      </w:r>
      <w:r w:rsidRPr="009B745C">
        <w:rPr>
          <w:rFonts w:ascii="Calibri Light" w:hAnsi="Calibri Light" w:cs="Calibri Light"/>
          <w:sz w:val="22"/>
          <w:szCs w:val="22"/>
        </w:rPr>
        <w:t xml:space="preserve"> </w:t>
      </w:r>
      <w:r w:rsidR="00AC3F0D" w:rsidRPr="009B745C">
        <w:rPr>
          <w:rFonts w:ascii="Calibri Light" w:hAnsi="Calibri Light" w:cs="Calibri Light"/>
          <w:sz w:val="22"/>
          <w:szCs w:val="22"/>
        </w:rPr>
        <w:t>kierowniczka działu marketingu Muzeum</w:t>
      </w:r>
      <w:r w:rsidRPr="009B745C">
        <w:rPr>
          <w:rFonts w:ascii="Calibri Light" w:hAnsi="Calibri Light" w:cs="Calibri Light"/>
          <w:sz w:val="22"/>
          <w:szCs w:val="22"/>
        </w:rPr>
        <w:t xml:space="preserve">. </w:t>
      </w:r>
    </w:p>
    <w:p w14:paraId="4ED495D9" w14:textId="300303B3" w:rsidR="00675D9B" w:rsidRPr="009B745C" w:rsidRDefault="002D0C81" w:rsidP="00DC72BE">
      <w:pPr>
        <w:pStyle w:val="NormalnyWeb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9B745C">
        <w:rPr>
          <w:rFonts w:ascii="Calibri Light" w:hAnsi="Calibri Light" w:cs="Calibri Light"/>
          <w:b/>
          <w:bCs/>
          <w:sz w:val="22"/>
          <w:szCs w:val="22"/>
        </w:rPr>
        <w:t>Współpraca</w:t>
      </w:r>
      <w:r w:rsidR="004F1128" w:rsidRPr="009B745C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4B6815" w:rsidRPr="009B745C">
        <w:rPr>
          <w:rFonts w:ascii="Calibri Light" w:hAnsi="Calibri Light" w:cs="Calibri Light"/>
          <w:b/>
          <w:bCs/>
          <w:sz w:val="22"/>
          <w:szCs w:val="22"/>
        </w:rPr>
        <w:t>w dialogu o urbanistyce</w:t>
      </w:r>
    </w:p>
    <w:p w14:paraId="5605ACAA" w14:textId="48584F54" w:rsidR="007D6EA6" w:rsidRPr="009B745C" w:rsidRDefault="007D6EA6" w:rsidP="00DC72BE">
      <w:pPr>
        <w:pStyle w:val="NormalnyWeb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9B745C">
        <w:rPr>
          <w:rFonts w:ascii="Calibri Light" w:hAnsi="Calibri Light" w:cs="Calibri Light"/>
          <w:sz w:val="22"/>
          <w:szCs w:val="22"/>
        </w:rPr>
        <w:t>Invest Komfort</w:t>
      </w:r>
      <w:r w:rsidR="00AE0438" w:rsidRPr="009B745C">
        <w:rPr>
          <w:rFonts w:ascii="Calibri Light" w:hAnsi="Calibri Light" w:cs="Calibri Light"/>
          <w:sz w:val="22"/>
          <w:szCs w:val="22"/>
        </w:rPr>
        <w:t xml:space="preserve"> obejmie patronatem</w:t>
      </w:r>
      <w:r w:rsidR="006B0B8C">
        <w:rPr>
          <w:rFonts w:ascii="Calibri Light" w:hAnsi="Calibri Light" w:cs="Calibri Light"/>
          <w:sz w:val="22"/>
          <w:szCs w:val="22"/>
        </w:rPr>
        <w:t xml:space="preserve"> </w:t>
      </w:r>
      <w:r w:rsidR="00AC3F0D" w:rsidRPr="009B745C">
        <w:rPr>
          <w:rFonts w:ascii="Calibri Light" w:hAnsi="Calibri Light" w:cs="Calibri Light"/>
          <w:sz w:val="22"/>
          <w:szCs w:val="22"/>
        </w:rPr>
        <w:t>zarówno otwarcie</w:t>
      </w:r>
      <w:r w:rsidR="00BF2BD9">
        <w:rPr>
          <w:rFonts w:ascii="Calibri Light" w:hAnsi="Calibri Light" w:cs="Calibri Light"/>
          <w:sz w:val="22"/>
          <w:szCs w:val="22"/>
        </w:rPr>
        <w:t>,</w:t>
      </w:r>
      <w:r w:rsidR="00AC3F0D" w:rsidRPr="009B745C">
        <w:rPr>
          <w:rFonts w:ascii="Calibri Light" w:hAnsi="Calibri Light" w:cs="Calibri Light"/>
          <w:sz w:val="22"/>
          <w:szCs w:val="22"/>
        </w:rPr>
        <w:t xml:space="preserve"> jak i bieżącą działalność Muzeum</w:t>
      </w:r>
      <w:r w:rsidR="002D0C81" w:rsidRPr="009B745C">
        <w:rPr>
          <w:rFonts w:ascii="Calibri Light" w:hAnsi="Calibri Light" w:cs="Calibri Light"/>
          <w:sz w:val="22"/>
          <w:szCs w:val="22"/>
        </w:rPr>
        <w:t>,</w:t>
      </w:r>
      <w:r w:rsidR="00AC3F0D" w:rsidRPr="009B745C">
        <w:rPr>
          <w:rFonts w:ascii="Calibri Light" w:hAnsi="Calibri Light" w:cs="Calibri Light"/>
          <w:sz w:val="22"/>
          <w:szCs w:val="22"/>
        </w:rPr>
        <w:t xml:space="preserve"> szczególnym obszarem zainteresowań i wsparcia Invest Komfortu będą wydarzenia wokół architektury i edukacji.</w:t>
      </w:r>
      <w:r w:rsidR="002D0C81" w:rsidRPr="009B745C">
        <w:rPr>
          <w:rFonts w:ascii="Calibri Light" w:hAnsi="Calibri Light" w:cs="Calibri Light"/>
          <w:sz w:val="22"/>
          <w:szCs w:val="22"/>
        </w:rPr>
        <w:t xml:space="preserve"> </w:t>
      </w:r>
      <w:r w:rsidR="008D3361" w:rsidRPr="009B745C">
        <w:rPr>
          <w:rFonts w:ascii="Calibri Light" w:hAnsi="Calibri Light" w:cs="Calibri Light"/>
          <w:sz w:val="22"/>
          <w:szCs w:val="22"/>
        </w:rPr>
        <w:lastRenderedPageBreak/>
        <w:t xml:space="preserve">Invest Komfort </w:t>
      </w:r>
      <w:r w:rsidR="002D0C81" w:rsidRPr="009B745C">
        <w:rPr>
          <w:rFonts w:ascii="Calibri Light" w:hAnsi="Calibri Light" w:cs="Calibri Light"/>
          <w:sz w:val="22"/>
          <w:szCs w:val="22"/>
        </w:rPr>
        <w:t xml:space="preserve"> będzie dzielić się swoimi spostrzeżeniami</w:t>
      </w:r>
      <w:r w:rsidR="008D3361" w:rsidRPr="009B745C">
        <w:rPr>
          <w:rFonts w:ascii="Calibri Light" w:hAnsi="Calibri Light" w:cs="Calibri Light"/>
          <w:sz w:val="22"/>
          <w:szCs w:val="22"/>
        </w:rPr>
        <w:t xml:space="preserve"> dotyczącymi</w:t>
      </w:r>
      <w:r w:rsidR="00992607" w:rsidRPr="009B745C">
        <w:rPr>
          <w:rFonts w:ascii="Calibri Light" w:hAnsi="Calibri Light" w:cs="Calibri Light"/>
          <w:sz w:val="22"/>
          <w:szCs w:val="22"/>
        </w:rPr>
        <w:t xml:space="preserve"> architektury i urbanistyki m.in. w ramach </w:t>
      </w:r>
      <w:r w:rsidR="00367B52" w:rsidRPr="009B745C">
        <w:rPr>
          <w:rFonts w:ascii="Calibri Light" w:hAnsi="Calibri Light" w:cs="Calibri Light"/>
          <w:sz w:val="22"/>
          <w:szCs w:val="22"/>
        </w:rPr>
        <w:t>f</w:t>
      </w:r>
      <w:r w:rsidR="00992607" w:rsidRPr="009B745C">
        <w:rPr>
          <w:rFonts w:ascii="Calibri Light" w:hAnsi="Calibri Light" w:cs="Calibri Light"/>
          <w:sz w:val="22"/>
          <w:szCs w:val="22"/>
        </w:rPr>
        <w:t xml:space="preserve">estiwalu </w:t>
      </w:r>
      <w:r w:rsidR="00BF2BD9">
        <w:rPr>
          <w:rFonts w:ascii="Calibri Light" w:hAnsi="Calibri Light" w:cs="Calibri Light"/>
          <w:sz w:val="22"/>
          <w:szCs w:val="22"/>
        </w:rPr>
        <w:t>„</w:t>
      </w:r>
      <w:r w:rsidR="00992607" w:rsidRPr="009B745C">
        <w:rPr>
          <w:rFonts w:ascii="Calibri Light" w:hAnsi="Calibri Light" w:cs="Calibri Light"/>
          <w:sz w:val="22"/>
          <w:szCs w:val="22"/>
        </w:rPr>
        <w:t>Warszawa w Budowie</w:t>
      </w:r>
      <w:r w:rsidR="00BF2BD9">
        <w:rPr>
          <w:rFonts w:ascii="Calibri Light" w:hAnsi="Calibri Light" w:cs="Calibri Light"/>
          <w:sz w:val="22"/>
          <w:szCs w:val="22"/>
        </w:rPr>
        <w:t>”</w:t>
      </w:r>
      <w:r w:rsidR="00992607" w:rsidRPr="009B745C">
        <w:rPr>
          <w:rFonts w:ascii="Calibri Light" w:hAnsi="Calibri Light" w:cs="Calibri Light"/>
          <w:sz w:val="22"/>
          <w:szCs w:val="22"/>
        </w:rPr>
        <w:t>, ale także obejmie specjalny patronat nad spacerami architektonicznymi po nowym budynku</w:t>
      </w:r>
      <w:r w:rsidR="00BF2BD9">
        <w:rPr>
          <w:rFonts w:ascii="Calibri Light" w:hAnsi="Calibri Light" w:cs="Calibri Light"/>
          <w:sz w:val="22"/>
          <w:szCs w:val="22"/>
        </w:rPr>
        <w:t>.</w:t>
      </w:r>
    </w:p>
    <w:p w14:paraId="43158092" w14:textId="6084FC26" w:rsidR="00AE0438" w:rsidRPr="009B745C" w:rsidRDefault="004F1128" w:rsidP="00DC72BE">
      <w:pPr>
        <w:pStyle w:val="NormalnyWeb"/>
        <w:jc w:val="both"/>
        <w:rPr>
          <w:rFonts w:ascii="Calibri Light" w:hAnsi="Calibri Light" w:cs="Calibri Light"/>
          <w:sz w:val="22"/>
          <w:szCs w:val="22"/>
        </w:rPr>
      </w:pPr>
      <w:r w:rsidRPr="009B745C">
        <w:rPr>
          <w:rFonts w:ascii="Calibri Light" w:hAnsi="Calibri Light" w:cs="Calibri Light"/>
          <w:i/>
          <w:iCs/>
          <w:sz w:val="22"/>
          <w:szCs w:val="22"/>
        </w:rPr>
        <w:t>- Z</w:t>
      </w:r>
      <w:r w:rsidR="00AE0438" w:rsidRPr="009B745C">
        <w:rPr>
          <w:rFonts w:ascii="Calibri Light" w:hAnsi="Calibri Light" w:cs="Calibri Light"/>
          <w:i/>
          <w:iCs/>
          <w:sz w:val="22"/>
          <w:szCs w:val="22"/>
        </w:rPr>
        <w:t xml:space="preserve"> wielką przyjemnością </w:t>
      </w:r>
      <w:r w:rsidR="00A60452" w:rsidRPr="009B745C">
        <w:rPr>
          <w:rFonts w:ascii="Calibri Light" w:hAnsi="Calibri Light" w:cs="Calibri Light"/>
          <w:i/>
          <w:iCs/>
          <w:sz w:val="22"/>
          <w:szCs w:val="22"/>
        </w:rPr>
        <w:t>rozpoczynamy współpracę</w:t>
      </w:r>
      <w:r w:rsidR="00AE0438" w:rsidRPr="009B745C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0B6B84" w:rsidRPr="009B745C">
        <w:rPr>
          <w:rFonts w:ascii="Calibri Light" w:hAnsi="Calibri Light" w:cs="Calibri Light"/>
          <w:i/>
          <w:iCs/>
          <w:sz w:val="22"/>
          <w:szCs w:val="22"/>
        </w:rPr>
        <w:t xml:space="preserve">z </w:t>
      </w:r>
      <w:r w:rsidR="00AE0438" w:rsidRPr="009B745C">
        <w:rPr>
          <w:rFonts w:ascii="Calibri Light" w:hAnsi="Calibri Light" w:cs="Calibri Light"/>
          <w:i/>
          <w:iCs/>
          <w:sz w:val="22"/>
          <w:szCs w:val="22"/>
        </w:rPr>
        <w:t>Muzeum Sztuki Nowoczesnej w Warszawie</w:t>
      </w:r>
      <w:r w:rsidR="008F74D4" w:rsidRPr="009B745C">
        <w:rPr>
          <w:rFonts w:ascii="Calibri Light" w:hAnsi="Calibri Light" w:cs="Calibri Light"/>
          <w:i/>
          <w:iCs/>
          <w:sz w:val="22"/>
          <w:szCs w:val="22"/>
        </w:rPr>
        <w:t xml:space="preserve">. Bardzo nam się podoba </w:t>
      </w:r>
      <w:r w:rsidR="00A60452" w:rsidRPr="009B745C">
        <w:rPr>
          <w:rFonts w:ascii="Calibri Light" w:hAnsi="Calibri Light" w:cs="Calibri Light"/>
          <w:i/>
          <w:iCs/>
          <w:sz w:val="22"/>
          <w:szCs w:val="22"/>
        </w:rPr>
        <w:t>otwartość</w:t>
      </w:r>
      <w:r w:rsidR="000B6B84" w:rsidRPr="009B745C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194130" w:rsidRPr="009B745C">
        <w:rPr>
          <w:rFonts w:ascii="Calibri Light" w:hAnsi="Calibri Light" w:cs="Calibri Light"/>
          <w:i/>
          <w:iCs/>
          <w:sz w:val="22"/>
          <w:szCs w:val="22"/>
        </w:rPr>
        <w:t>Muzeum</w:t>
      </w:r>
      <w:r w:rsidR="00A60452" w:rsidRPr="009B745C">
        <w:rPr>
          <w:rFonts w:ascii="Calibri Light" w:hAnsi="Calibri Light" w:cs="Calibri Light"/>
          <w:i/>
          <w:iCs/>
          <w:sz w:val="22"/>
          <w:szCs w:val="22"/>
        </w:rPr>
        <w:t xml:space="preserve">, również </w:t>
      </w:r>
      <w:r w:rsidR="000B6B84" w:rsidRPr="009B745C">
        <w:rPr>
          <w:rFonts w:ascii="Calibri Light" w:hAnsi="Calibri Light" w:cs="Calibri Light"/>
          <w:i/>
          <w:iCs/>
          <w:sz w:val="22"/>
          <w:szCs w:val="22"/>
        </w:rPr>
        <w:t xml:space="preserve">ta </w:t>
      </w:r>
      <w:r w:rsidR="00A60452" w:rsidRPr="009B745C">
        <w:rPr>
          <w:rFonts w:ascii="Calibri Light" w:hAnsi="Calibri Light" w:cs="Calibri Light"/>
          <w:i/>
          <w:iCs/>
          <w:sz w:val="22"/>
          <w:szCs w:val="22"/>
        </w:rPr>
        <w:t xml:space="preserve">dosłowna, a także wielopłaszczyznowość </w:t>
      </w:r>
      <w:r w:rsidR="000B6B84" w:rsidRPr="009B745C">
        <w:rPr>
          <w:rFonts w:ascii="Calibri Light" w:hAnsi="Calibri Light" w:cs="Calibri Light"/>
          <w:i/>
          <w:iCs/>
          <w:sz w:val="22"/>
          <w:szCs w:val="22"/>
        </w:rPr>
        <w:t xml:space="preserve">w kształtowaniu </w:t>
      </w:r>
      <w:r w:rsidR="00A60452" w:rsidRPr="009B745C">
        <w:rPr>
          <w:rFonts w:ascii="Calibri Light" w:hAnsi="Calibri Light" w:cs="Calibri Light"/>
          <w:i/>
          <w:iCs/>
          <w:sz w:val="22"/>
          <w:szCs w:val="22"/>
        </w:rPr>
        <w:t>relacji</w:t>
      </w:r>
      <w:r w:rsidR="000B6B84" w:rsidRPr="009B745C">
        <w:rPr>
          <w:rFonts w:ascii="Calibri Light" w:hAnsi="Calibri Light" w:cs="Calibri Light"/>
          <w:i/>
          <w:iCs/>
          <w:sz w:val="22"/>
          <w:szCs w:val="22"/>
        </w:rPr>
        <w:t xml:space="preserve"> oraz możliwość </w:t>
      </w:r>
      <w:r w:rsidR="00A60452" w:rsidRPr="009B745C">
        <w:rPr>
          <w:rFonts w:ascii="Calibri Light" w:hAnsi="Calibri Light" w:cs="Calibri Light"/>
          <w:i/>
          <w:iCs/>
          <w:sz w:val="22"/>
          <w:szCs w:val="22"/>
        </w:rPr>
        <w:t>twórczego fermentu dla każdego, kto zdecyduje się tu wejść. Już dziś mogę powiedzieć, że jednym z działań, nad którym obejmiemy patronat</w:t>
      </w:r>
      <w:r w:rsidR="000B6B84" w:rsidRPr="009B745C">
        <w:rPr>
          <w:rFonts w:ascii="Calibri Light" w:hAnsi="Calibri Light" w:cs="Calibri Light"/>
          <w:i/>
          <w:iCs/>
          <w:sz w:val="22"/>
          <w:szCs w:val="22"/>
        </w:rPr>
        <w:t>,</w:t>
      </w:r>
      <w:r w:rsidR="00A60452" w:rsidRPr="009B745C">
        <w:rPr>
          <w:rFonts w:ascii="Calibri Light" w:hAnsi="Calibri Light" w:cs="Calibri Light"/>
          <w:i/>
          <w:iCs/>
          <w:sz w:val="22"/>
          <w:szCs w:val="22"/>
        </w:rPr>
        <w:t xml:space="preserve"> będzie architektoniczna ścieżka edukacyjna</w:t>
      </w:r>
      <w:r w:rsidRPr="009B745C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A60452" w:rsidRPr="009B745C">
        <w:rPr>
          <w:rFonts w:ascii="Calibri Light" w:hAnsi="Calibri Light" w:cs="Calibri Light"/>
          <w:sz w:val="22"/>
          <w:szCs w:val="22"/>
        </w:rPr>
        <w:t xml:space="preserve">– </w:t>
      </w:r>
      <w:r w:rsidRPr="009B745C">
        <w:rPr>
          <w:rFonts w:ascii="Calibri Light" w:hAnsi="Calibri Light" w:cs="Calibri Light"/>
          <w:sz w:val="22"/>
          <w:szCs w:val="22"/>
        </w:rPr>
        <w:t>zapowiada</w:t>
      </w:r>
      <w:r w:rsidR="00A60452" w:rsidRPr="009B745C">
        <w:rPr>
          <w:rFonts w:ascii="Calibri Light" w:hAnsi="Calibri Light" w:cs="Calibri Light"/>
          <w:sz w:val="22"/>
          <w:szCs w:val="22"/>
        </w:rPr>
        <w:t xml:space="preserve"> </w:t>
      </w:r>
      <w:r w:rsidR="00A60452" w:rsidRPr="009B745C">
        <w:rPr>
          <w:rFonts w:ascii="Calibri Light" w:hAnsi="Calibri Light" w:cs="Calibri Light"/>
          <w:b/>
          <w:bCs/>
          <w:sz w:val="22"/>
          <w:szCs w:val="22"/>
        </w:rPr>
        <w:t>Izabela Adamczak</w:t>
      </w:r>
      <w:r w:rsidR="00A60452" w:rsidRPr="009B745C">
        <w:rPr>
          <w:rFonts w:ascii="Calibri Light" w:hAnsi="Calibri Light" w:cs="Calibri Light"/>
          <w:sz w:val="22"/>
          <w:szCs w:val="22"/>
        </w:rPr>
        <w:t xml:space="preserve">, dyrektor </w:t>
      </w:r>
      <w:r w:rsidR="00AD7551">
        <w:rPr>
          <w:rFonts w:ascii="Calibri Light" w:hAnsi="Calibri Light" w:cs="Calibri Light"/>
          <w:sz w:val="22"/>
          <w:szCs w:val="22"/>
        </w:rPr>
        <w:t xml:space="preserve">ds. </w:t>
      </w:r>
      <w:r w:rsidR="00A60452" w:rsidRPr="009B745C">
        <w:rPr>
          <w:rFonts w:ascii="Calibri Light" w:hAnsi="Calibri Light" w:cs="Calibri Light"/>
          <w:sz w:val="22"/>
          <w:szCs w:val="22"/>
        </w:rPr>
        <w:t xml:space="preserve">marketingu Invest Komfort. </w:t>
      </w:r>
    </w:p>
    <w:p w14:paraId="5D19062A" w14:textId="77777777" w:rsidR="00700FB4" w:rsidRPr="009B745C" w:rsidRDefault="00700FB4" w:rsidP="00DC72BE">
      <w:pPr>
        <w:pBdr>
          <w:bottom w:val="single" w:sz="4" w:space="1" w:color="auto"/>
        </w:pBdr>
        <w:spacing w:line="240" w:lineRule="auto"/>
        <w:jc w:val="both"/>
        <w:rPr>
          <w:rFonts w:ascii="Calibri Light" w:hAnsi="Calibri Light" w:cs="Calibri Light"/>
          <w:kern w:val="0"/>
          <w14:ligatures w14:val="none"/>
        </w:rPr>
      </w:pPr>
    </w:p>
    <w:p w14:paraId="57ACF5A6" w14:textId="2882B432" w:rsidR="004B6815" w:rsidRPr="009B745C" w:rsidRDefault="004B6815" w:rsidP="00DC72BE">
      <w:pPr>
        <w:pStyle w:val="pf0"/>
        <w:jc w:val="both"/>
        <w:rPr>
          <w:rStyle w:val="cf21"/>
          <w:rFonts w:ascii="Calibri Light" w:hAnsi="Calibri Light" w:cs="Calibri Light"/>
          <w:sz w:val="22"/>
          <w:szCs w:val="22"/>
        </w:rPr>
      </w:pPr>
      <w:r w:rsidRPr="009B745C">
        <w:rPr>
          <w:rStyle w:val="cf01"/>
          <w:rFonts w:ascii="Calibri Light" w:hAnsi="Calibri Light" w:cs="Calibri Light"/>
          <w:sz w:val="22"/>
          <w:szCs w:val="22"/>
        </w:rPr>
        <w:t>Invest Komfort</w:t>
      </w:r>
      <w:r w:rsidRPr="009B745C">
        <w:rPr>
          <w:rStyle w:val="cf11"/>
          <w:rFonts w:ascii="Calibri Light" w:eastAsiaTheme="majorEastAsia" w:hAnsi="Calibri Light" w:cs="Calibri Light"/>
          <w:sz w:val="22"/>
          <w:szCs w:val="22"/>
        </w:rPr>
        <w:t xml:space="preserve"> - </w:t>
      </w:r>
      <w:r w:rsidRPr="009B745C">
        <w:rPr>
          <w:rStyle w:val="cf21"/>
          <w:rFonts w:ascii="Calibri Light" w:hAnsi="Calibri Light" w:cs="Calibri Light"/>
          <w:sz w:val="22"/>
          <w:szCs w:val="22"/>
        </w:rPr>
        <w:t>rodzinna firma deweloperska</w:t>
      </w:r>
      <w:r w:rsidRPr="009B745C">
        <w:rPr>
          <w:rStyle w:val="cf11"/>
          <w:rFonts w:ascii="Calibri Light" w:eastAsiaTheme="majorEastAsia" w:hAnsi="Calibri Light" w:cs="Calibri Light"/>
          <w:sz w:val="22"/>
          <w:szCs w:val="22"/>
        </w:rPr>
        <w:t>, wywodząca się z Trójmiasta. Tworzy projekty bezkonkurencyjne w swoich segmentach.</w:t>
      </w:r>
      <w:r w:rsidRPr="009B745C">
        <w:rPr>
          <w:rStyle w:val="cf01"/>
          <w:rFonts w:ascii="Calibri Light" w:hAnsi="Calibri Light" w:cs="Calibri Light"/>
          <w:sz w:val="22"/>
          <w:szCs w:val="22"/>
        </w:rPr>
        <w:t xml:space="preserve"> </w:t>
      </w:r>
      <w:r w:rsidRPr="009B745C">
        <w:rPr>
          <w:rStyle w:val="cf21"/>
          <w:rFonts w:ascii="Calibri Light" w:hAnsi="Calibri Light" w:cs="Calibri Light"/>
          <w:sz w:val="22"/>
          <w:szCs w:val="22"/>
        </w:rPr>
        <w:t>29 lat obecności na rynku to 50 zrealizowanych inwestycji, ponad 7000 oddanych lokali mieszkaniowych i usługowych</w:t>
      </w:r>
      <w:r w:rsidR="00A73B1F" w:rsidRPr="009B745C">
        <w:rPr>
          <w:rStyle w:val="cf21"/>
          <w:rFonts w:ascii="Calibri Light" w:hAnsi="Calibri Light" w:cs="Calibri Light"/>
          <w:sz w:val="22"/>
          <w:szCs w:val="22"/>
        </w:rPr>
        <w:t>,</w:t>
      </w:r>
      <w:r w:rsidRPr="009B745C">
        <w:rPr>
          <w:rStyle w:val="cf21"/>
          <w:rFonts w:ascii="Calibri Light" w:hAnsi="Calibri Light" w:cs="Calibri Light"/>
          <w:sz w:val="22"/>
          <w:szCs w:val="22"/>
        </w:rPr>
        <w:t xml:space="preserve"> i rekordowa liczba wprowadzanych w 2024 roku projektów.</w:t>
      </w:r>
      <w:r w:rsidRPr="009B745C">
        <w:rPr>
          <w:rFonts w:ascii="Calibri Light" w:hAnsi="Calibri Light" w:cs="Calibri Light"/>
          <w:sz w:val="22"/>
          <w:szCs w:val="22"/>
        </w:rPr>
        <w:t xml:space="preserve"> </w:t>
      </w:r>
      <w:r w:rsidR="00A73B1F" w:rsidRPr="009B745C">
        <w:rPr>
          <w:rStyle w:val="cf21"/>
          <w:rFonts w:ascii="Calibri Light" w:hAnsi="Calibri Light" w:cs="Calibri Light"/>
          <w:sz w:val="22"/>
          <w:szCs w:val="22"/>
        </w:rPr>
        <w:t>Kompleksy</w:t>
      </w:r>
      <w:r w:rsidRPr="009B745C">
        <w:rPr>
          <w:rStyle w:val="cf21"/>
          <w:rFonts w:ascii="Calibri Light" w:hAnsi="Calibri Light" w:cs="Calibri Light"/>
          <w:sz w:val="22"/>
          <w:szCs w:val="22"/>
        </w:rPr>
        <w:t xml:space="preserve"> sygnowane logo Invest Komfort na stałe wpisały się w krajobraz Trójmiasta. Zlokalizowane są w najbardziej atrakcyjnych punktach Gdańska, Sopotu i Gdyni, zachwycają najwyższej próby architekturą oraz komfortem życia. </w:t>
      </w:r>
      <w:r w:rsidR="00A73B1F" w:rsidRPr="009B745C">
        <w:rPr>
          <w:rStyle w:val="cf21"/>
          <w:rFonts w:ascii="Calibri Light" w:hAnsi="Calibri Light" w:cs="Calibri Light"/>
          <w:sz w:val="22"/>
          <w:szCs w:val="22"/>
        </w:rPr>
        <w:t>P</w:t>
      </w:r>
      <w:r w:rsidRPr="009B745C">
        <w:rPr>
          <w:rStyle w:val="cf21"/>
          <w:rFonts w:ascii="Calibri Light" w:hAnsi="Calibri Light" w:cs="Calibri Light"/>
          <w:sz w:val="22"/>
          <w:szCs w:val="22"/>
        </w:rPr>
        <w:t>onadto wszystkie projekty powstają z myślą o odpowiedzialności za ludzi, za środowisko, za miasto. I zawsze powstają w konkretnym kontekście – historycznym czy naturalnym, dzięki czemu oddają charakter miejsca i prowadzą z nim dialog, przez lata.</w:t>
      </w:r>
    </w:p>
    <w:p w14:paraId="44902B46" w14:textId="10BAA3F0" w:rsidR="00E63D84" w:rsidRPr="009B745C" w:rsidRDefault="00E63D84" w:rsidP="000426C8">
      <w:pPr>
        <w:pStyle w:val="pf0"/>
        <w:jc w:val="both"/>
        <w:rPr>
          <w:rFonts w:ascii="Calibri Light" w:hAnsi="Calibri Light" w:cs="Calibri Light"/>
          <w:sz w:val="22"/>
          <w:szCs w:val="22"/>
        </w:rPr>
      </w:pPr>
    </w:p>
    <w:p w14:paraId="28AA4A7F" w14:textId="77777777" w:rsidR="00D06ED6" w:rsidRPr="009B745C" w:rsidRDefault="00D06ED6" w:rsidP="00675D9B">
      <w:pPr>
        <w:spacing w:line="240" w:lineRule="auto"/>
        <w:jc w:val="both"/>
        <w:rPr>
          <w:rFonts w:ascii="Calibri Light" w:hAnsi="Calibri Light" w:cs="Calibri Light"/>
          <w:b/>
          <w:bCs/>
          <w:kern w:val="0"/>
          <w14:ligatures w14:val="none"/>
        </w:rPr>
      </w:pPr>
    </w:p>
    <w:p w14:paraId="608A96BA" w14:textId="77777777" w:rsidR="00700FB4" w:rsidRPr="009B745C" w:rsidRDefault="00700FB4" w:rsidP="004957CB">
      <w:pPr>
        <w:spacing w:line="240" w:lineRule="auto"/>
        <w:jc w:val="both"/>
        <w:rPr>
          <w:rFonts w:ascii="Calibri Light" w:hAnsi="Calibri Light" w:cs="Calibri Light"/>
        </w:rPr>
      </w:pPr>
    </w:p>
    <w:sectPr w:rsidR="00700FB4" w:rsidRPr="009B745C" w:rsidSect="00E0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, 宋体">
    <w:charset w:val="00"/>
    <w:family w:val="auto"/>
    <w:pitch w:val="variable"/>
  </w:font>
  <w:font w:name="Helvetica Neue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FA692A"/>
    <w:multiLevelType w:val="hybridMultilevel"/>
    <w:tmpl w:val="A23C8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72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B4"/>
    <w:rsid w:val="00014F07"/>
    <w:rsid w:val="000426C8"/>
    <w:rsid w:val="00045296"/>
    <w:rsid w:val="0009137E"/>
    <w:rsid w:val="000B6B84"/>
    <w:rsid w:val="000C6F55"/>
    <w:rsid w:val="00113326"/>
    <w:rsid w:val="0012565D"/>
    <w:rsid w:val="00171E1E"/>
    <w:rsid w:val="00174B00"/>
    <w:rsid w:val="00194130"/>
    <w:rsid w:val="001C4228"/>
    <w:rsid w:val="001E3C51"/>
    <w:rsid w:val="00216AC1"/>
    <w:rsid w:val="00231753"/>
    <w:rsid w:val="00231D13"/>
    <w:rsid w:val="00241765"/>
    <w:rsid w:val="0025763D"/>
    <w:rsid w:val="00260BA4"/>
    <w:rsid w:val="0026756C"/>
    <w:rsid w:val="002978E0"/>
    <w:rsid w:val="002B5556"/>
    <w:rsid w:val="002D0C81"/>
    <w:rsid w:val="002D3946"/>
    <w:rsid w:val="00313099"/>
    <w:rsid w:val="00367B52"/>
    <w:rsid w:val="003827CA"/>
    <w:rsid w:val="003A632C"/>
    <w:rsid w:val="003C0E24"/>
    <w:rsid w:val="003C2393"/>
    <w:rsid w:val="003E218F"/>
    <w:rsid w:val="00425C43"/>
    <w:rsid w:val="004475A3"/>
    <w:rsid w:val="004957CB"/>
    <w:rsid w:val="004B26A8"/>
    <w:rsid w:val="004B6815"/>
    <w:rsid w:val="004C39E8"/>
    <w:rsid w:val="004F1128"/>
    <w:rsid w:val="00522F6D"/>
    <w:rsid w:val="00525F0D"/>
    <w:rsid w:val="00547ED9"/>
    <w:rsid w:val="00553C05"/>
    <w:rsid w:val="0059495A"/>
    <w:rsid w:val="00635FD4"/>
    <w:rsid w:val="00641D43"/>
    <w:rsid w:val="0065114D"/>
    <w:rsid w:val="00654D90"/>
    <w:rsid w:val="00657885"/>
    <w:rsid w:val="00675D9B"/>
    <w:rsid w:val="006764BC"/>
    <w:rsid w:val="00681F8E"/>
    <w:rsid w:val="006A6F16"/>
    <w:rsid w:val="006B0B8C"/>
    <w:rsid w:val="006B5D71"/>
    <w:rsid w:val="006F7269"/>
    <w:rsid w:val="00700FB4"/>
    <w:rsid w:val="00710D24"/>
    <w:rsid w:val="00725315"/>
    <w:rsid w:val="0072575D"/>
    <w:rsid w:val="007463C9"/>
    <w:rsid w:val="00766472"/>
    <w:rsid w:val="007862BC"/>
    <w:rsid w:val="007A0EFA"/>
    <w:rsid w:val="007D6EA6"/>
    <w:rsid w:val="007F10C9"/>
    <w:rsid w:val="008233B9"/>
    <w:rsid w:val="00831449"/>
    <w:rsid w:val="00875F96"/>
    <w:rsid w:val="008C7EA4"/>
    <w:rsid w:val="008D3361"/>
    <w:rsid w:val="008E39C1"/>
    <w:rsid w:val="008F74D4"/>
    <w:rsid w:val="00982ECB"/>
    <w:rsid w:val="00992349"/>
    <w:rsid w:val="00992607"/>
    <w:rsid w:val="009B745C"/>
    <w:rsid w:val="009F137F"/>
    <w:rsid w:val="00A60452"/>
    <w:rsid w:val="00A62C39"/>
    <w:rsid w:val="00A73B1F"/>
    <w:rsid w:val="00AB0674"/>
    <w:rsid w:val="00AB59B8"/>
    <w:rsid w:val="00AC3F0D"/>
    <w:rsid w:val="00AD3C22"/>
    <w:rsid w:val="00AD7551"/>
    <w:rsid w:val="00AE0438"/>
    <w:rsid w:val="00AE1FB4"/>
    <w:rsid w:val="00AE42D9"/>
    <w:rsid w:val="00B468A2"/>
    <w:rsid w:val="00BC4977"/>
    <w:rsid w:val="00BD4A35"/>
    <w:rsid w:val="00BF2BD9"/>
    <w:rsid w:val="00C11B07"/>
    <w:rsid w:val="00C44A9A"/>
    <w:rsid w:val="00C462D2"/>
    <w:rsid w:val="00CA230C"/>
    <w:rsid w:val="00CC07E1"/>
    <w:rsid w:val="00CD3CFD"/>
    <w:rsid w:val="00CE7AC7"/>
    <w:rsid w:val="00D03678"/>
    <w:rsid w:val="00D06ED6"/>
    <w:rsid w:val="00D434BB"/>
    <w:rsid w:val="00D4448C"/>
    <w:rsid w:val="00D875A9"/>
    <w:rsid w:val="00DB7DB5"/>
    <w:rsid w:val="00DC51F8"/>
    <w:rsid w:val="00DC72BE"/>
    <w:rsid w:val="00DE0798"/>
    <w:rsid w:val="00DE3CF0"/>
    <w:rsid w:val="00DF7410"/>
    <w:rsid w:val="00E03696"/>
    <w:rsid w:val="00E075D6"/>
    <w:rsid w:val="00E21A62"/>
    <w:rsid w:val="00E32164"/>
    <w:rsid w:val="00E63D84"/>
    <w:rsid w:val="00E71B61"/>
    <w:rsid w:val="00E754E7"/>
    <w:rsid w:val="00EE02FF"/>
    <w:rsid w:val="00F0593A"/>
    <w:rsid w:val="00F1248E"/>
    <w:rsid w:val="00F17013"/>
    <w:rsid w:val="00F33568"/>
    <w:rsid w:val="00F64652"/>
    <w:rsid w:val="00FA6222"/>
    <w:rsid w:val="00FC5A75"/>
    <w:rsid w:val="00FC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10E5"/>
  <w15:chartTrackingRefBased/>
  <w15:docId w15:val="{EDB43F4C-A429-4FB8-B17C-E852F0AB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FB4"/>
    <w:pPr>
      <w:spacing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0FB4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0FB4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0FB4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0FB4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00FB4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00FB4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00FB4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00FB4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00FB4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0F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0F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0F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0FB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00FB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00FB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00FB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00FB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00FB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00F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0F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0FB4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00F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00FB4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00FB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00FB4"/>
    <w:pPr>
      <w:spacing w:line="278" w:lineRule="auto"/>
      <w:ind w:left="720"/>
      <w:contextualSpacing/>
    </w:pPr>
    <w:rPr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700FB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0F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0FB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00FB4"/>
    <w:rPr>
      <w:b/>
      <w:bCs/>
      <w:smallCaps/>
      <w:color w:val="0F4761" w:themeColor="accent1" w:themeShade="BF"/>
      <w:spacing w:val="5"/>
    </w:rPr>
  </w:style>
  <w:style w:type="character" w:customStyle="1" w:styleId="DefaultZnak">
    <w:name w:val="Default Znak"/>
    <w:rsid w:val="00700FB4"/>
    <w:rPr>
      <w:rFonts w:ascii="SimSun, 宋体" w:eastAsia="SimSun, 宋体" w:hAnsi="SimSun, 宋体" w:hint="default"/>
      <w:color w:val="000000"/>
      <w:sz w:val="24"/>
      <w:szCs w:val="24"/>
      <w:lang w:eastAsia="zh-CN"/>
    </w:rPr>
  </w:style>
  <w:style w:type="paragraph" w:customStyle="1" w:styleId="Domylne">
    <w:name w:val="Domyślne"/>
    <w:rsid w:val="00700FB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bdr w:val="nil"/>
      <w:lang w:eastAsia="pl-P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65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Poprawka">
    <w:name w:val="Revision"/>
    <w:hidden/>
    <w:uiPriority w:val="99"/>
    <w:semiHidden/>
    <w:rsid w:val="00C462D2"/>
    <w:pPr>
      <w:spacing w:after="0" w:line="240" w:lineRule="auto"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B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4B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4B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B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B00"/>
    <w:rPr>
      <w:b/>
      <w:bCs/>
      <w:sz w:val="20"/>
      <w:szCs w:val="20"/>
    </w:rPr>
  </w:style>
  <w:style w:type="paragraph" w:customStyle="1" w:styleId="pf0">
    <w:name w:val="pf0"/>
    <w:basedOn w:val="Normalny"/>
    <w:rsid w:val="004B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f01">
    <w:name w:val="cf01"/>
    <w:basedOn w:val="Domylnaczcionkaakapitu"/>
    <w:rsid w:val="004B6815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4B6815"/>
    <w:rPr>
      <w:rFonts w:ascii="Segoe UI" w:hAnsi="Segoe UI" w:cs="Segoe UI" w:hint="default"/>
      <w:sz w:val="18"/>
      <w:szCs w:val="18"/>
      <w:shd w:val="clear" w:color="auto" w:fill="FFFFFF"/>
    </w:rPr>
  </w:style>
  <w:style w:type="character" w:customStyle="1" w:styleId="cf21">
    <w:name w:val="cf21"/>
    <w:basedOn w:val="Domylnaczcionkaakapitu"/>
    <w:rsid w:val="004B6815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4B6815"/>
    <w:rPr>
      <w:rFonts w:ascii="Segoe UI" w:hAnsi="Segoe UI" w:cs="Segoe UI" w:hint="default"/>
      <w:i/>
      <w:iCs/>
      <w:sz w:val="18"/>
      <w:szCs w:val="18"/>
    </w:rPr>
  </w:style>
  <w:style w:type="character" w:customStyle="1" w:styleId="cf51">
    <w:name w:val="cf51"/>
    <w:basedOn w:val="Domylnaczcionkaakapitu"/>
    <w:rsid w:val="004B6815"/>
    <w:rPr>
      <w:rFonts w:ascii="Segoe UI" w:hAnsi="Segoe UI" w:cs="Segoe UI" w:hint="default"/>
      <w:i/>
      <w:iCs/>
      <w:sz w:val="18"/>
      <w:szCs w:val="18"/>
    </w:rPr>
  </w:style>
  <w:style w:type="character" w:customStyle="1" w:styleId="cf61">
    <w:name w:val="cf61"/>
    <w:basedOn w:val="Domylnaczcionkaakapitu"/>
    <w:rsid w:val="004B6815"/>
    <w:rPr>
      <w:rFonts w:ascii="Segoe UI" w:hAnsi="Segoe UI" w:cs="Segoe UI" w:hint="default"/>
      <w:b/>
      <w:bCs/>
      <w:i/>
      <w:iCs/>
      <w:sz w:val="18"/>
      <w:szCs w:val="18"/>
      <w:shd w:val="clear" w:color="auto" w:fill="FFFFFF"/>
    </w:rPr>
  </w:style>
  <w:style w:type="character" w:customStyle="1" w:styleId="cf71">
    <w:name w:val="cf71"/>
    <w:basedOn w:val="Domylnaczcionkaakapitu"/>
    <w:rsid w:val="004B6815"/>
    <w:rPr>
      <w:rFonts w:ascii="Segoe UI" w:hAnsi="Segoe UI" w:cs="Segoe UI" w:hint="default"/>
      <w:b/>
      <w:bCs/>
      <w:sz w:val="18"/>
      <w:szCs w:val="18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0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Niedziela</dc:creator>
  <cp:keywords/>
  <dc:description/>
  <cp:lastModifiedBy>Joanna Stolp</cp:lastModifiedBy>
  <cp:revision>7</cp:revision>
  <cp:lastPrinted>2024-05-27T07:49:00Z</cp:lastPrinted>
  <dcterms:created xsi:type="dcterms:W3CDTF">2024-06-03T10:53:00Z</dcterms:created>
  <dcterms:modified xsi:type="dcterms:W3CDTF">2024-06-04T09:28:00Z</dcterms:modified>
</cp:coreProperties>
</file>